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158" w:rsidRDefault="00A75158"/>
    <w:p w:rsidR="003F7AFA" w:rsidRDefault="003F7AFA"/>
    <w:p w:rsidR="003F7AFA" w:rsidRDefault="006A522E">
      <w:r>
        <w:pict>
          <v:rect id="_x0000_i1025" style="width:0;height:1.5pt" o:hralign="center" o:hrstd="t" o:hr="t" fillcolor="#a0a0a0" stroked="f"/>
        </w:pict>
      </w:r>
    </w:p>
    <w:p w:rsidR="003F7AFA" w:rsidRDefault="003F7AFA" w:rsidP="003F7AFA">
      <w:pPr>
        <w:jc w:val="center"/>
        <w:rPr>
          <w:sz w:val="48"/>
          <w:szCs w:val="48"/>
        </w:rPr>
      </w:pPr>
      <w:r>
        <w:rPr>
          <w:sz w:val="48"/>
          <w:szCs w:val="48"/>
        </w:rPr>
        <w:t>Compliance Plan Quarterly Report</w:t>
      </w:r>
    </w:p>
    <w:p w:rsidR="003F7AFA" w:rsidRDefault="006A522E" w:rsidP="003F7AFA">
      <w:pPr>
        <w:jc w:val="center"/>
      </w:pPr>
      <w:r>
        <w:pict>
          <v:rect id="_x0000_i1026" style="width:0;height:1.5pt" o:hralign="center" o:hrstd="t" o:hr="t" fillcolor="#a0a0a0" stroked="f"/>
        </w:pict>
      </w:r>
    </w:p>
    <w:p w:rsidR="003F7AFA" w:rsidRDefault="003F7AFA" w:rsidP="003F7AFA">
      <w:pPr>
        <w:rPr>
          <w:sz w:val="28"/>
          <w:szCs w:val="28"/>
        </w:rPr>
      </w:pPr>
    </w:p>
    <w:p w:rsidR="00B85906" w:rsidRDefault="00B85906" w:rsidP="003F7AFA">
      <w:pPr>
        <w:rPr>
          <w:sz w:val="28"/>
          <w:szCs w:val="28"/>
        </w:rPr>
      </w:pPr>
    </w:p>
    <w:p w:rsidR="00B85906" w:rsidRDefault="006A522E" w:rsidP="00B85906">
      <w:pPr>
        <w:rPr>
          <w:sz w:val="28"/>
          <w:szCs w:val="28"/>
        </w:rPr>
      </w:pPr>
      <w:r>
        <w:rPr>
          <w:noProof/>
          <w:sz w:val="28"/>
          <w:szCs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289.6pt;margin-top:22.6pt;width:186.35pt;height:21.75pt;z-index:251660288;mso-width-percent:400;mso-height-percent:200;mso-width-percent:400;mso-height-percent:200;mso-width-relative:margin;mso-height-relative:margin">
            <v:textbox style="mso-fit-shape-to-text:t">
              <w:txbxContent>
                <w:p w:rsidR="00BC0E99" w:rsidRDefault="00BC0E99"/>
              </w:txbxContent>
            </v:textbox>
          </v:shape>
        </w:pict>
      </w:r>
      <w:r>
        <w:rPr>
          <w:noProof/>
          <w:sz w:val="28"/>
          <w:szCs w:val="28"/>
          <w:lang w:eastAsia="zh-TW"/>
        </w:rPr>
        <w:pict>
          <v:shape id="_x0000_s2051" type="#_x0000_t202" style="position:absolute;margin-left:-6.2pt;margin-top:22.15pt;width:243.2pt;height:21.75pt;z-index:251662336;mso-height-percent:200;mso-height-percent:200;mso-width-relative:margin;mso-height-relative:margin">
            <v:textbox style="mso-fit-shape-to-text:t">
              <w:txbxContent>
                <w:p w:rsidR="00BC0E99" w:rsidRDefault="00BC0E99"/>
              </w:txbxContent>
            </v:textbox>
          </v:shape>
        </w:pict>
      </w:r>
      <w:r w:rsidR="00B85906">
        <w:rPr>
          <w:sz w:val="28"/>
          <w:szCs w:val="28"/>
        </w:rPr>
        <w:t>Institution Name</w:t>
      </w:r>
      <w:r w:rsidR="00B85906">
        <w:rPr>
          <w:sz w:val="28"/>
          <w:szCs w:val="28"/>
        </w:rPr>
        <w:tab/>
      </w:r>
      <w:r w:rsidR="00B85906">
        <w:rPr>
          <w:sz w:val="28"/>
          <w:szCs w:val="28"/>
        </w:rPr>
        <w:tab/>
      </w:r>
      <w:r w:rsidR="00B85906">
        <w:rPr>
          <w:sz w:val="28"/>
          <w:szCs w:val="28"/>
        </w:rPr>
        <w:tab/>
      </w:r>
      <w:r w:rsidR="00B85906">
        <w:rPr>
          <w:sz w:val="28"/>
          <w:szCs w:val="28"/>
        </w:rPr>
        <w:tab/>
      </w:r>
      <w:r w:rsidR="00B85906">
        <w:rPr>
          <w:sz w:val="28"/>
          <w:szCs w:val="28"/>
        </w:rPr>
        <w:tab/>
      </w:r>
      <w:r w:rsidR="00B85906">
        <w:rPr>
          <w:sz w:val="28"/>
          <w:szCs w:val="28"/>
        </w:rPr>
        <w:tab/>
        <w:t>Date</w:t>
      </w:r>
      <w:r w:rsidR="00B85906">
        <w:rPr>
          <w:sz w:val="28"/>
          <w:szCs w:val="28"/>
        </w:rPr>
        <w:tab/>
      </w:r>
      <w:r w:rsidR="00B85906">
        <w:rPr>
          <w:sz w:val="28"/>
          <w:szCs w:val="28"/>
        </w:rPr>
        <w:tab/>
      </w:r>
      <w:r w:rsidR="00B85906">
        <w:rPr>
          <w:sz w:val="28"/>
          <w:szCs w:val="28"/>
        </w:rPr>
        <w:tab/>
      </w:r>
      <w:r w:rsidR="00B85906">
        <w:rPr>
          <w:sz w:val="28"/>
          <w:szCs w:val="28"/>
        </w:rPr>
        <w:tab/>
      </w:r>
      <w:r w:rsidR="00B85906">
        <w:rPr>
          <w:sz w:val="28"/>
          <w:szCs w:val="28"/>
        </w:rPr>
        <w:tab/>
      </w:r>
      <w:r w:rsidR="00B85906">
        <w:rPr>
          <w:sz w:val="28"/>
          <w:szCs w:val="28"/>
        </w:rPr>
        <w:tab/>
      </w:r>
    </w:p>
    <w:p w:rsidR="00B85906" w:rsidRPr="00B85906" w:rsidRDefault="00B85906" w:rsidP="003F7AFA">
      <w:pPr>
        <w:rPr>
          <w:sz w:val="28"/>
          <w:szCs w:val="28"/>
        </w:rPr>
      </w:pPr>
    </w:p>
    <w:p w:rsidR="00EB08A6" w:rsidRDefault="00EB08A6" w:rsidP="00B85906">
      <w:pPr>
        <w:rPr>
          <w:sz w:val="36"/>
          <w:szCs w:val="36"/>
        </w:rPr>
      </w:pPr>
    </w:p>
    <w:p w:rsidR="00B85906" w:rsidRPr="00EB08A6" w:rsidRDefault="00B85906" w:rsidP="00B85906">
      <w:pPr>
        <w:rPr>
          <w:sz w:val="28"/>
          <w:szCs w:val="28"/>
        </w:rPr>
      </w:pPr>
      <w:r w:rsidRPr="00EB08A6">
        <w:rPr>
          <w:sz w:val="28"/>
          <w:szCs w:val="28"/>
        </w:rPr>
        <w:t>Compliance Officer’</w:t>
      </w:r>
      <w:r w:rsidR="00EB08A6">
        <w:rPr>
          <w:sz w:val="28"/>
          <w:szCs w:val="28"/>
        </w:rPr>
        <w:t>s Name</w:t>
      </w:r>
      <w:r w:rsidR="00EB08A6">
        <w:rPr>
          <w:sz w:val="28"/>
          <w:szCs w:val="28"/>
        </w:rPr>
        <w:tab/>
      </w:r>
      <w:r w:rsidR="00EB08A6">
        <w:rPr>
          <w:sz w:val="28"/>
          <w:szCs w:val="28"/>
        </w:rPr>
        <w:tab/>
      </w:r>
      <w:r w:rsidR="00EB08A6">
        <w:rPr>
          <w:sz w:val="28"/>
          <w:szCs w:val="28"/>
        </w:rPr>
        <w:tab/>
      </w:r>
      <w:r w:rsidR="00EB08A6">
        <w:rPr>
          <w:sz w:val="28"/>
          <w:szCs w:val="28"/>
        </w:rPr>
        <w:tab/>
      </w:r>
    </w:p>
    <w:p w:rsidR="00EB08A6" w:rsidRDefault="006A522E" w:rsidP="00B85906">
      <w:pPr>
        <w:rPr>
          <w:szCs w:val="24"/>
        </w:rPr>
      </w:pPr>
      <w:r>
        <w:rPr>
          <w:noProof/>
          <w:szCs w:val="24"/>
        </w:rPr>
        <w:pict>
          <v:shape id="_x0000_s2053" type="#_x0000_t202" style="position:absolute;margin-left:-5.4pt;margin-top:3.3pt;width:242.4pt;height:21.75pt;z-index:251665408;mso-height-percent:200;mso-height-percent:200;mso-width-relative:margin;mso-height-relative:margin">
            <v:textbox style="mso-next-textbox:#_x0000_s2053;mso-fit-shape-to-text:t">
              <w:txbxContent>
                <w:p w:rsidR="00BC0E99" w:rsidRDefault="00BC0E99" w:rsidP="00B85906"/>
              </w:txbxContent>
            </v:textbox>
          </v:shape>
        </w:pict>
      </w:r>
    </w:p>
    <w:p w:rsidR="00EB08A6" w:rsidRDefault="00EB08A6" w:rsidP="00B85906">
      <w:pPr>
        <w:rPr>
          <w:szCs w:val="24"/>
        </w:rPr>
      </w:pPr>
    </w:p>
    <w:p w:rsidR="00EB08A6" w:rsidRDefault="00EB08A6" w:rsidP="00B85906">
      <w:pPr>
        <w:rPr>
          <w:szCs w:val="24"/>
        </w:rPr>
      </w:pPr>
    </w:p>
    <w:p w:rsidR="00EB08A6" w:rsidRDefault="006A522E" w:rsidP="00B85906">
      <w:pPr>
        <w:rPr>
          <w:szCs w:val="24"/>
        </w:rPr>
      </w:pPr>
      <w:r>
        <w:pict>
          <v:rect id="_x0000_i1027" style="width:0;height:1.5pt" o:hralign="center" o:hrstd="t" o:hr="t" fillcolor="#a0a0a0" stroked="f"/>
        </w:pict>
      </w:r>
    </w:p>
    <w:p w:rsidR="00EB08A6" w:rsidRDefault="00EB08A6" w:rsidP="00B85906">
      <w:pPr>
        <w:rPr>
          <w:szCs w:val="24"/>
        </w:rPr>
      </w:pPr>
    </w:p>
    <w:p w:rsidR="00EB08A6" w:rsidRDefault="00DB7EC9" w:rsidP="00B8590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Have</w:t>
      </w:r>
      <w:proofErr w:type="gramEnd"/>
      <w:r w:rsidR="00EB08A6">
        <w:rPr>
          <w:sz w:val="28"/>
          <w:szCs w:val="28"/>
        </w:rPr>
        <w:t xml:space="preserve"> there been any new compliance issues that have arisen that should be included on your plan since the last reporting period?  If yes, please explain.</w:t>
      </w:r>
    </w:p>
    <w:p w:rsidR="00EB08A6" w:rsidRDefault="006A522E" w:rsidP="00B85906">
      <w:pPr>
        <w:rPr>
          <w:sz w:val="28"/>
          <w:szCs w:val="28"/>
        </w:rPr>
      </w:pPr>
      <w:r>
        <w:rPr>
          <w:noProof/>
          <w:sz w:val="28"/>
          <w:szCs w:val="28"/>
          <w:lang w:eastAsia="zh-TW"/>
        </w:rPr>
        <w:pict>
          <v:shape id="_x0000_s2054" type="#_x0000_t202" style="position:absolute;margin-left:-.2pt;margin-top:5.2pt;width:463.7pt;height:155.2pt;z-index:251667456;mso-width-relative:margin;mso-height-relative:margin">
            <v:textbox>
              <w:txbxContent>
                <w:p w:rsidR="00BC0E99" w:rsidRDefault="00BC0E99"/>
              </w:txbxContent>
            </v:textbox>
          </v:shape>
        </w:pict>
      </w:r>
    </w:p>
    <w:p w:rsidR="00EB08A6" w:rsidRDefault="00EB08A6" w:rsidP="00B85906">
      <w:pPr>
        <w:rPr>
          <w:sz w:val="28"/>
          <w:szCs w:val="28"/>
        </w:rPr>
      </w:pPr>
    </w:p>
    <w:p w:rsidR="00EB08A6" w:rsidRDefault="00EB08A6" w:rsidP="00B85906">
      <w:pPr>
        <w:rPr>
          <w:sz w:val="28"/>
          <w:szCs w:val="28"/>
        </w:rPr>
      </w:pPr>
    </w:p>
    <w:p w:rsidR="00EB08A6" w:rsidRDefault="00EB08A6" w:rsidP="00B85906">
      <w:pPr>
        <w:rPr>
          <w:sz w:val="28"/>
          <w:szCs w:val="28"/>
        </w:rPr>
      </w:pPr>
    </w:p>
    <w:p w:rsidR="00EB08A6" w:rsidRDefault="00EB08A6" w:rsidP="00B85906">
      <w:pPr>
        <w:rPr>
          <w:sz w:val="28"/>
          <w:szCs w:val="28"/>
        </w:rPr>
      </w:pPr>
    </w:p>
    <w:p w:rsidR="00EB08A6" w:rsidRDefault="00EB08A6" w:rsidP="00B85906">
      <w:pPr>
        <w:rPr>
          <w:sz w:val="28"/>
          <w:szCs w:val="28"/>
        </w:rPr>
      </w:pPr>
    </w:p>
    <w:p w:rsidR="00EB08A6" w:rsidRDefault="00EB08A6" w:rsidP="00B85906">
      <w:pPr>
        <w:rPr>
          <w:sz w:val="28"/>
          <w:szCs w:val="28"/>
        </w:rPr>
      </w:pPr>
    </w:p>
    <w:p w:rsidR="00EB08A6" w:rsidRDefault="00EB08A6" w:rsidP="00B85906">
      <w:pPr>
        <w:rPr>
          <w:sz w:val="28"/>
          <w:szCs w:val="28"/>
        </w:rPr>
      </w:pPr>
    </w:p>
    <w:p w:rsidR="00EB08A6" w:rsidRDefault="00EB08A6" w:rsidP="00B85906">
      <w:pPr>
        <w:rPr>
          <w:sz w:val="28"/>
          <w:szCs w:val="28"/>
        </w:rPr>
      </w:pPr>
    </w:p>
    <w:p w:rsidR="00EB08A6" w:rsidRDefault="00EB08A6" w:rsidP="00B85906">
      <w:pPr>
        <w:rPr>
          <w:sz w:val="28"/>
          <w:szCs w:val="28"/>
        </w:rPr>
      </w:pPr>
    </w:p>
    <w:p w:rsidR="005161D1" w:rsidRDefault="005161D1" w:rsidP="00B85906">
      <w:pPr>
        <w:rPr>
          <w:sz w:val="28"/>
          <w:szCs w:val="28"/>
        </w:rPr>
      </w:pPr>
    </w:p>
    <w:p w:rsidR="005161D1" w:rsidRDefault="005161D1" w:rsidP="00B85906">
      <w:pPr>
        <w:rPr>
          <w:sz w:val="28"/>
          <w:szCs w:val="28"/>
        </w:rPr>
      </w:pPr>
    </w:p>
    <w:p w:rsidR="005161D1" w:rsidRDefault="005161D1" w:rsidP="005161D1">
      <w:pPr>
        <w:rPr>
          <w:rFonts w:cs="Times New Roman"/>
          <w:szCs w:val="24"/>
        </w:rPr>
      </w:pPr>
    </w:p>
    <w:p w:rsidR="005161D1" w:rsidRDefault="005161D1" w:rsidP="005161D1">
      <w:pPr>
        <w:rPr>
          <w:rFonts w:cs="Times New Roman"/>
          <w:szCs w:val="24"/>
        </w:rPr>
      </w:pPr>
    </w:p>
    <w:p w:rsidR="005161D1" w:rsidRDefault="005161D1" w:rsidP="005161D1">
      <w:pPr>
        <w:rPr>
          <w:rFonts w:cs="Times New Roman"/>
          <w:szCs w:val="24"/>
        </w:rPr>
      </w:pPr>
      <w:r>
        <w:rPr>
          <w:rFonts w:cs="Times New Roman"/>
          <w:szCs w:val="24"/>
        </w:rPr>
        <w:t>_________________________________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__________________</w:t>
      </w:r>
    </w:p>
    <w:p w:rsidR="005161D1" w:rsidRDefault="005161D1" w:rsidP="005161D1">
      <w:pPr>
        <w:rPr>
          <w:rFonts w:cs="Times New Roman"/>
          <w:szCs w:val="24"/>
        </w:rPr>
      </w:pPr>
      <w:r>
        <w:rPr>
          <w:rFonts w:cs="Times New Roman"/>
          <w:szCs w:val="24"/>
        </w:rPr>
        <w:t>Compliance Officer Signature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Date</w:t>
      </w:r>
    </w:p>
    <w:p w:rsidR="005161D1" w:rsidRDefault="005161D1" w:rsidP="005161D1">
      <w:pPr>
        <w:rPr>
          <w:rFonts w:cs="Times New Roman"/>
          <w:szCs w:val="24"/>
        </w:rPr>
      </w:pPr>
    </w:p>
    <w:p w:rsidR="005161D1" w:rsidRDefault="005161D1" w:rsidP="005161D1">
      <w:pPr>
        <w:rPr>
          <w:rFonts w:cs="Times New Roman"/>
          <w:szCs w:val="24"/>
        </w:rPr>
      </w:pPr>
    </w:p>
    <w:p w:rsidR="005161D1" w:rsidRDefault="005161D1" w:rsidP="005161D1">
      <w:pPr>
        <w:rPr>
          <w:rFonts w:cs="Times New Roman"/>
          <w:szCs w:val="24"/>
        </w:rPr>
      </w:pPr>
    </w:p>
    <w:p w:rsidR="005161D1" w:rsidRDefault="005161D1" w:rsidP="005161D1">
      <w:pPr>
        <w:rPr>
          <w:rFonts w:cs="Times New Roman"/>
          <w:szCs w:val="24"/>
        </w:rPr>
      </w:pPr>
      <w:r>
        <w:rPr>
          <w:rFonts w:cs="Times New Roman"/>
          <w:szCs w:val="24"/>
        </w:rPr>
        <w:t>_________________________________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__________________</w:t>
      </w:r>
    </w:p>
    <w:p w:rsidR="005161D1" w:rsidRDefault="005161D1" w:rsidP="005161D1">
      <w:pPr>
        <w:rPr>
          <w:rFonts w:cs="Times New Roman"/>
          <w:szCs w:val="24"/>
        </w:rPr>
      </w:pPr>
      <w:r>
        <w:rPr>
          <w:rFonts w:cs="Times New Roman"/>
          <w:szCs w:val="24"/>
        </w:rPr>
        <w:t>Chief Executive Officer Signature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Date</w:t>
      </w:r>
    </w:p>
    <w:p w:rsidR="005161D1" w:rsidRPr="0097346F" w:rsidRDefault="005161D1" w:rsidP="005161D1">
      <w:pPr>
        <w:rPr>
          <w:rFonts w:cs="Times New Roman"/>
          <w:b/>
          <w:sz w:val="20"/>
          <w:szCs w:val="20"/>
        </w:rPr>
      </w:pPr>
    </w:p>
    <w:sectPr w:rsidR="005161D1" w:rsidRPr="0097346F" w:rsidSect="00A7515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0E99" w:rsidRDefault="00BC0E99" w:rsidP="003F7AFA">
      <w:r>
        <w:separator/>
      </w:r>
    </w:p>
  </w:endnote>
  <w:endnote w:type="continuationSeparator" w:id="0">
    <w:p w:rsidR="00BC0E99" w:rsidRDefault="00BC0E99" w:rsidP="003F7A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0E99" w:rsidRDefault="00BC0E99" w:rsidP="003F7AFA">
      <w:r>
        <w:separator/>
      </w:r>
    </w:p>
  </w:footnote>
  <w:footnote w:type="continuationSeparator" w:id="0">
    <w:p w:rsidR="00BC0E99" w:rsidRDefault="00BC0E99" w:rsidP="003F7A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E99" w:rsidRPr="003F7AFA" w:rsidRDefault="00BC0E99" w:rsidP="003F7AFA">
    <w:pPr>
      <w:pStyle w:val="Header"/>
      <w:tabs>
        <w:tab w:val="left" w:pos="480"/>
      </w:tabs>
      <w:rPr>
        <w:color w:val="500000"/>
        <w:sz w:val="48"/>
        <w:szCs w:val="48"/>
      </w:rPr>
    </w:pPr>
    <w:r>
      <w:rPr>
        <w:noProof/>
        <w:color w:val="50000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-104775</wp:posOffset>
          </wp:positionH>
          <wp:positionV relativeFrom="paragraph">
            <wp:posOffset>-76200</wp:posOffset>
          </wp:positionV>
          <wp:extent cx="819150" cy="819150"/>
          <wp:effectExtent l="19050" t="0" r="0" b="0"/>
          <wp:wrapTight wrapText="bothSides">
            <wp:wrapPolygon edited="0">
              <wp:start x="6530" y="0"/>
              <wp:lineTo x="3516" y="1507"/>
              <wp:lineTo x="-502" y="6530"/>
              <wp:lineTo x="0" y="16074"/>
              <wp:lineTo x="502" y="16577"/>
              <wp:lineTo x="6028" y="21098"/>
              <wp:lineTo x="6530" y="21098"/>
              <wp:lineTo x="15070" y="21098"/>
              <wp:lineTo x="15572" y="21098"/>
              <wp:lineTo x="21098" y="16577"/>
              <wp:lineTo x="21098" y="16074"/>
              <wp:lineTo x="21600" y="12056"/>
              <wp:lineTo x="21600" y="6028"/>
              <wp:lineTo x="17581" y="1005"/>
              <wp:lineTo x="15070" y="0"/>
              <wp:lineTo x="6530" y="0"/>
            </wp:wrapPolygon>
          </wp:wrapTight>
          <wp:docPr id="3" name="Picture 1" descr="System se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ystem sea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19150" cy="819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color w:val="500000"/>
      </w:rPr>
      <w:tab/>
    </w:r>
    <w:r>
      <w:rPr>
        <w:noProof/>
        <w:color w:val="500000"/>
      </w:rPr>
      <w:tab/>
      <w:t xml:space="preserve">                      </w:t>
    </w:r>
    <w:r w:rsidRPr="003F7AFA">
      <w:rPr>
        <w:color w:val="500000"/>
        <w:sz w:val="48"/>
        <w:szCs w:val="48"/>
      </w:rPr>
      <w:t>System Ethics and Compliance Office</w:t>
    </w:r>
  </w:p>
  <w:p w:rsidR="00BC0E99" w:rsidRPr="003F7AFA" w:rsidRDefault="00BC0E99">
    <w:pPr>
      <w:pStyle w:val="Header"/>
      <w:rPr>
        <w:color w:val="500000"/>
        <w:sz w:val="40"/>
        <w:szCs w:val="40"/>
      </w:rPr>
    </w:pPr>
    <w:r>
      <w:rPr>
        <w:color w:val="500000"/>
        <w:sz w:val="48"/>
        <w:szCs w:val="48"/>
      </w:rPr>
      <w:tab/>
    </w:r>
    <w:r w:rsidRPr="003F7AFA">
      <w:rPr>
        <w:color w:val="500000"/>
        <w:sz w:val="40"/>
        <w:szCs w:val="40"/>
      </w:rPr>
      <w:t>The Texas A&amp;M University System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03137"/>
    <w:multiLevelType w:val="hybridMultilevel"/>
    <w:tmpl w:val="8F02E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A5697D"/>
    <w:multiLevelType w:val="hybridMultilevel"/>
    <w:tmpl w:val="EA8234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9"/>
  </w:hdrShapeDefaults>
  <w:footnotePr>
    <w:footnote w:id="-1"/>
    <w:footnote w:id="0"/>
  </w:footnotePr>
  <w:endnotePr>
    <w:endnote w:id="-1"/>
    <w:endnote w:id="0"/>
  </w:endnotePr>
  <w:compat/>
  <w:rsids>
    <w:rsidRoot w:val="003F7AFA"/>
    <w:rsid w:val="000D4970"/>
    <w:rsid w:val="0018278E"/>
    <w:rsid w:val="0024563C"/>
    <w:rsid w:val="002C1BCC"/>
    <w:rsid w:val="00320B1F"/>
    <w:rsid w:val="00347A58"/>
    <w:rsid w:val="00370116"/>
    <w:rsid w:val="00387AFB"/>
    <w:rsid w:val="003C6AF5"/>
    <w:rsid w:val="003F7AFA"/>
    <w:rsid w:val="00473303"/>
    <w:rsid w:val="004F6B73"/>
    <w:rsid w:val="005161D1"/>
    <w:rsid w:val="00585827"/>
    <w:rsid w:val="00620B89"/>
    <w:rsid w:val="00681681"/>
    <w:rsid w:val="006A522E"/>
    <w:rsid w:val="007A3DF8"/>
    <w:rsid w:val="00847E3B"/>
    <w:rsid w:val="008E735B"/>
    <w:rsid w:val="00917DDF"/>
    <w:rsid w:val="0097346F"/>
    <w:rsid w:val="00A75158"/>
    <w:rsid w:val="00B12125"/>
    <w:rsid w:val="00B83EA4"/>
    <w:rsid w:val="00B85906"/>
    <w:rsid w:val="00BC0E99"/>
    <w:rsid w:val="00CF3B9F"/>
    <w:rsid w:val="00D118CC"/>
    <w:rsid w:val="00D61C96"/>
    <w:rsid w:val="00DB7EC9"/>
    <w:rsid w:val="00DD3494"/>
    <w:rsid w:val="00E01B2D"/>
    <w:rsid w:val="00E215B9"/>
    <w:rsid w:val="00EB0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1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7A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7AFA"/>
  </w:style>
  <w:style w:type="paragraph" w:styleId="Footer">
    <w:name w:val="footer"/>
    <w:basedOn w:val="Normal"/>
    <w:link w:val="FooterChar"/>
    <w:uiPriority w:val="99"/>
    <w:semiHidden/>
    <w:unhideWhenUsed/>
    <w:rsid w:val="003F7A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7AFA"/>
  </w:style>
  <w:style w:type="paragraph" w:styleId="BalloonText">
    <w:name w:val="Balloon Text"/>
    <w:basedOn w:val="Normal"/>
    <w:link w:val="BalloonTextChar"/>
    <w:uiPriority w:val="99"/>
    <w:semiHidden/>
    <w:unhideWhenUsed/>
    <w:rsid w:val="003F7A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A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34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9A7E5B-72FC-4212-B5D7-1DDC5DA29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TAMUS</Company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Rodriguez</dc:creator>
  <cp:lastModifiedBy>Ryan Rodriguez</cp:lastModifiedBy>
  <cp:revision>12</cp:revision>
  <dcterms:created xsi:type="dcterms:W3CDTF">2013-08-27T14:19:00Z</dcterms:created>
  <dcterms:modified xsi:type="dcterms:W3CDTF">2013-09-27T15:19:00Z</dcterms:modified>
</cp:coreProperties>
</file>